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8F76" w14:textId="77777777" w:rsidR="003B27B3" w:rsidRDefault="003B27B3" w:rsidP="009C4818">
      <w:pPr>
        <w:spacing w:line="211" w:lineRule="auto"/>
        <w:ind w:left="864" w:right="864" w:firstLine="720"/>
        <w:jc w:val="center"/>
        <w:rPr>
          <w:rFonts w:asciiTheme="minorHAnsi" w:hAnsiTheme="minorHAnsi" w:cstheme="minorHAnsi"/>
          <w:b/>
          <w:bCs/>
          <w:i/>
          <w:iCs/>
          <w:color w:val="343434"/>
          <w:sz w:val="56"/>
          <w:szCs w:val="56"/>
        </w:rPr>
      </w:pPr>
      <w:bookmarkStart w:id="0" w:name="_Hlk127579883"/>
    </w:p>
    <w:p w14:paraId="05F3B60B" w14:textId="77777777" w:rsidR="003B27B3" w:rsidRDefault="003B27B3" w:rsidP="003B27B3">
      <w:pPr>
        <w:spacing w:before="124" w:line="211" w:lineRule="auto"/>
        <w:ind w:left="960" w:right="933" w:firstLine="720"/>
        <w:jc w:val="center"/>
        <w:rPr>
          <w:rFonts w:asciiTheme="minorHAnsi" w:hAnsiTheme="minorHAnsi" w:cstheme="minorHAnsi"/>
          <w:b/>
          <w:bCs/>
          <w:i/>
          <w:iCs/>
          <w:color w:val="343434"/>
          <w:sz w:val="56"/>
          <w:szCs w:val="56"/>
        </w:rPr>
      </w:pPr>
    </w:p>
    <w:p w14:paraId="34276BF2" w14:textId="77777777" w:rsidR="00344907" w:rsidRDefault="00344907" w:rsidP="003B27B3">
      <w:pPr>
        <w:spacing w:before="124" w:line="211" w:lineRule="auto"/>
        <w:ind w:left="1680" w:right="933" w:firstLine="713"/>
        <w:jc w:val="center"/>
        <w:rPr>
          <w:rFonts w:asciiTheme="minorHAnsi" w:hAnsiTheme="minorHAnsi" w:cstheme="minorHAnsi"/>
          <w:b/>
          <w:bCs/>
          <w:i/>
          <w:iCs/>
          <w:color w:val="343434"/>
          <w:sz w:val="56"/>
          <w:szCs w:val="56"/>
        </w:rPr>
      </w:pPr>
      <w:r>
        <w:rPr>
          <w:rFonts w:asciiTheme="minorHAnsi" w:hAnsiTheme="minorHAnsi" w:cstheme="minorHAnsi"/>
          <w:b/>
          <w:bCs/>
          <w:i/>
          <w:iCs/>
          <w:color w:val="343434"/>
          <w:sz w:val="56"/>
          <w:szCs w:val="56"/>
        </w:rPr>
        <w:t xml:space="preserve">Car Accident &amp; Fire </w:t>
      </w:r>
    </w:p>
    <w:p w14:paraId="682001A9" w14:textId="30178728" w:rsidR="0059421B" w:rsidRDefault="00344907" w:rsidP="003B27B3">
      <w:pPr>
        <w:spacing w:before="124" w:line="211" w:lineRule="auto"/>
        <w:ind w:left="1680" w:right="933" w:firstLine="713"/>
        <w:jc w:val="center"/>
        <w:rPr>
          <w:rFonts w:asciiTheme="minorHAnsi" w:hAnsiTheme="minorHAnsi" w:cstheme="minorHAnsi"/>
          <w:b/>
          <w:bCs/>
          <w:i/>
          <w:iCs/>
          <w:color w:val="343434"/>
          <w:sz w:val="56"/>
          <w:szCs w:val="56"/>
        </w:rPr>
      </w:pPr>
      <w:r>
        <w:rPr>
          <w:rFonts w:asciiTheme="minorHAnsi" w:hAnsiTheme="minorHAnsi" w:cstheme="minorHAnsi"/>
          <w:b/>
          <w:bCs/>
          <w:i/>
          <w:iCs/>
          <w:color w:val="343434"/>
          <w:sz w:val="56"/>
          <w:szCs w:val="56"/>
        </w:rPr>
        <w:t>with victim trapped</w:t>
      </w:r>
    </w:p>
    <w:p w14:paraId="11A8D9C8" w14:textId="50C3791C" w:rsidR="00344907" w:rsidRDefault="00344907" w:rsidP="003B27B3">
      <w:pPr>
        <w:spacing w:before="124" w:line="211" w:lineRule="auto"/>
        <w:ind w:left="1680" w:right="933" w:firstLine="713"/>
        <w:jc w:val="center"/>
        <w:rPr>
          <w:rFonts w:asciiTheme="minorHAnsi" w:hAnsiTheme="minorHAnsi" w:cstheme="minorHAnsi"/>
          <w:b/>
          <w:bCs/>
          <w:i/>
          <w:iCs/>
          <w:color w:val="343434"/>
          <w:sz w:val="56"/>
          <w:szCs w:val="56"/>
        </w:rPr>
      </w:pPr>
      <w:r>
        <w:rPr>
          <w:rFonts w:asciiTheme="minorHAnsi" w:hAnsiTheme="minorHAnsi" w:cstheme="minorHAnsi"/>
          <w:b/>
          <w:bCs/>
          <w:i/>
          <w:iCs/>
          <w:color w:val="343434"/>
          <w:sz w:val="56"/>
          <w:szCs w:val="56"/>
        </w:rPr>
        <w:t>August 14, 1988</w:t>
      </w:r>
    </w:p>
    <w:p w14:paraId="754023A3" w14:textId="49FE2716" w:rsidR="00C464D7" w:rsidRDefault="0059421B" w:rsidP="0059421B">
      <w:pPr>
        <w:spacing w:before="124" w:line="211" w:lineRule="auto"/>
        <w:ind w:left="1680" w:right="933" w:firstLine="713"/>
        <w:jc w:val="center"/>
        <w:rPr>
          <w:rFonts w:asciiTheme="minorHAnsi" w:hAnsiTheme="minorHAnsi" w:cstheme="minorHAnsi"/>
          <w:b/>
          <w:bCs/>
          <w:i/>
          <w:iCs/>
          <w:color w:val="343434"/>
          <w:sz w:val="36"/>
          <w:szCs w:val="36"/>
        </w:rPr>
      </w:pPr>
      <w:r>
        <w:rPr>
          <w:rFonts w:asciiTheme="minorHAnsi" w:hAnsiTheme="minorHAnsi" w:cstheme="minorHAnsi"/>
          <w:b/>
          <w:bCs/>
          <w:i/>
          <w:iCs/>
          <w:color w:val="343434"/>
          <w:sz w:val="36"/>
          <w:szCs w:val="36"/>
        </w:rPr>
        <w:t>(</w:t>
      </w:r>
      <w:r w:rsidR="00344907">
        <w:rPr>
          <w:rFonts w:asciiTheme="minorHAnsi" w:hAnsiTheme="minorHAnsi" w:cstheme="minorHAnsi"/>
          <w:b/>
          <w:bCs/>
          <w:i/>
          <w:iCs/>
          <w:color w:val="343434"/>
          <w:sz w:val="36"/>
          <w:szCs w:val="36"/>
        </w:rPr>
        <w:t>Lt. Al Warta</w:t>
      </w:r>
      <w:r>
        <w:rPr>
          <w:rFonts w:asciiTheme="minorHAnsi" w:hAnsiTheme="minorHAnsi" w:cstheme="minorHAnsi"/>
          <w:b/>
          <w:bCs/>
          <w:i/>
          <w:iCs/>
          <w:color w:val="343434"/>
          <w:sz w:val="36"/>
          <w:szCs w:val="36"/>
        </w:rPr>
        <w:t>)</w:t>
      </w:r>
    </w:p>
    <w:p w14:paraId="5642F009" w14:textId="603B84B2" w:rsidR="00CD36A0" w:rsidRDefault="00CD36A0" w:rsidP="0059421B">
      <w:pPr>
        <w:spacing w:before="124" w:line="211" w:lineRule="auto"/>
        <w:ind w:left="1680" w:right="933" w:firstLine="713"/>
        <w:jc w:val="center"/>
        <w:rPr>
          <w:rFonts w:asciiTheme="minorHAnsi" w:hAnsiTheme="minorHAnsi" w:cstheme="minorHAnsi"/>
          <w:b/>
          <w:bCs/>
          <w:i/>
          <w:iCs/>
          <w:color w:val="343434"/>
          <w:sz w:val="36"/>
          <w:szCs w:val="36"/>
        </w:rPr>
      </w:pPr>
    </w:p>
    <w:p w14:paraId="11BAC2F1" w14:textId="77777777" w:rsidR="007D127D" w:rsidRDefault="007D127D" w:rsidP="00344907">
      <w:pPr>
        <w:spacing w:before="124" w:line="211" w:lineRule="auto"/>
        <w:ind w:left="1680" w:right="933" w:firstLine="713"/>
        <w:rPr>
          <w:rFonts w:asciiTheme="minorHAnsi" w:hAnsiTheme="minorHAnsi" w:cstheme="minorHAnsi"/>
          <w:color w:val="343434"/>
          <w:sz w:val="28"/>
          <w:szCs w:val="28"/>
        </w:rPr>
      </w:pPr>
    </w:p>
    <w:p w14:paraId="47F3A2F6" w14:textId="452EE3B0" w:rsidR="007D127D" w:rsidRDefault="007D127D" w:rsidP="00344907">
      <w:pPr>
        <w:spacing w:before="124" w:line="211" w:lineRule="auto"/>
        <w:ind w:left="1680" w:right="933" w:firstLine="713"/>
        <w:rPr>
          <w:rFonts w:asciiTheme="minorHAnsi" w:hAnsiTheme="minorHAnsi" w:cstheme="minorHAnsi"/>
          <w:color w:val="343434"/>
          <w:sz w:val="28"/>
          <w:szCs w:val="28"/>
        </w:rPr>
      </w:pPr>
      <w:r>
        <w:rPr>
          <w:rFonts w:asciiTheme="minorHAnsi" w:hAnsiTheme="minorHAnsi" w:cstheme="minorHAnsi"/>
          <w:color w:val="343434"/>
          <w:sz w:val="28"/>
          <w:szCs w:val="28"/>
        </w:rPr>
        <w:t xml:space="preserve">At approximately 10:50 pm on August 14, </w:t>
      </w:r>
      <w:r w:rsidR="00A11E7F">
        <w:rPr>
          <w:rFonts w:asciiTheme="minorHAnsi" w:hAnsiTheme="minorHAnsi" w:cstheme="minorHAnsi"/>
          <w:color w:val="343434"/>
          <w:sz w:val="28"/>
          <w:szCs w:val="28"/>
        </w:rPr>
        <w:t>1988,</w:t>
      </w:r>
      <w:r>
        <w:rPr>
          <w:rFonts w:asciiTheme="minorHAnsi" w:hAnsiTheme="minorHAnsi" w:cstheme="minorHAnsi"/>
          <w:color w:val="343434"/>
          <w:sz w:val="28"/>
          <w:szCs w:val="28"/>
        </w:rPr>
        <w:t xml:space="preserve"> while traveling east on </w:t>
      </w:r>
      <w:proofErr w:type="spellStart"/>
      <w:r>
        <w:rPr>
          <w:rFonts w:asciiTheme="minorHAnsi" w:hAnsiTheme="minorHAnsi" w:cstheme="minorHAnsi"/>
          <w:color w:val="343434"/>
          <w:sz w:val="28"/>
          <w:szCs w:val="28"/>
        </w:rPr>
        <w:t>Spagnoli</w:t>
      </w:r>
      <w:proofErr w:type="spellEnd"/>
      <w:r>
        <w:rPr>
          <w:rFonts w:asciiTheme="minorHAnsi" w:hAnsiTheme="minorHAnsi" w:cstheme="minorHAnsi"/>
          <w:color w:val="343434"/>
          <w:sz w:val="28"/>
          <w:szCs w:val="28"/>
        </w:rPr>
        <w:t xml:space="preserve"> road Plainview New York Fire Lieutenant Albert S. Warta, Jr. observed a fire on the road ahead</w:t>
      </w:r>
      <w:r w:rsidR="00733D3D">
        <w:rPr>
          <w:rFonts w:asciiTheme="minorHAnsi" w:hAnsiTheme="minorHAnsi" w:cstheme="minorHAnsi"/>
          <w:color w:val="343434"/>
          <w:sz w:val="28"/>
          <w:szCs w:val="28"/>
        </w:rPr>
        <w:t>. Approaching the scene Lt. Warta observed that the fire source was a car which had struck a telephone pole, and the car was heavily involved in flames. No Fire or Police units had arrived on the scene, but there were several civilian bystanders.</w:t>
      </w:r>
    </w:p>
    <w:p w14:paraId="193DC3E7" w14:textId="77777777" w:rsidR="007D127D" w:rsidRDefault="007D127D" w:rsidP="00344907">
      <w:pPr>
        <w:spacing w:before="124" w:line="211" w:lineRule="auto"/>
        <w:ind w:left="1680" w:right="933" w:firstLine="713"/>
        <w:rPr>
          <w:rFonts w:asciiTheme="minorHAnsi" w:hAnsiTheme="minorHAnsi" w:cstheme="minorHAnsi"/>
          <w:color w:val="343434"/>
          <w:sz w:val="28"/>
          <w:szCs w:val="28"/>
        </w:rPr>
      </w:pPr>
    </w:p>
    <w:p w14:paraId="5B2914F5" w14:textId="77777777" w:rsidR="007A2480" w:rsidRDefault="00344907" w:rsidP="007A2480">
      <w:pPr>
        <w:spacing w:before="124" w:line="211" w:lineRule="auto"/>
        <w:ind w:left="1680" w:right="933" w:firstLine="480"/>
        <w:rPr>
          <w:rFonts w:asciiTheme="minorHAnsi" w:hAnsiTheme="minorHAnsi" w:cstheme="minorHAnsi"/>
          <w:color w:val="343434"/>
          <w:sz w:val="28"/>
          <w:szCs w:val="28"/>
        </w:rPr>
      </w:pPr>
      <w:r w:rsidRPr="00344907">
        <w:rPr>
          <w:rFonts w:asciiTheme="minorHAnsi" w:hAnsiTheme="minorHAnsi" w:cstheme="minorHAnsi"/>
          <w:color w:val="343434"/>
          <w:sz w:val="28"/>
          <w:szCs w:val="28"/>
        </w:rPr>
        <w:t xml:space="preserve">Realizing </w:t>
      </w:r>
      <w:r w:rsidR="00733D3D">
        <w:rPr>
          <w:rFonts w:asciiTheme="minorHAnsi" w:hAnsiTheme="minorHAnsi" w:cstheme="minorHAnsi"/>
          <w:color w:val="343434"/>
          <w:sz w:val="28"/>
          <w:szCs w:val="28"/>
        </w:rPr>
        <w:t xml:space="preserve">that if this accident just happened, the </w:t>
      </w:r>
      <w:r w:rsidRPr="00344907">
        <w:rPr>
          <w:rFonts w:asciiTheme="minorHAnsi" w:hAnsiTheme="minorHAnsi" w:cstheme="minorHAnsi"/>
          <w:color w:val="343434"/>
          <w:sz w:val="28"/>
          <w:szCs w:val="28"/>
        </w:rPr>
        <w:t xml:space="preserve">occupants may if still </w:t>
      </w:r>
      <w:r w:rsidR="00733D3D">
        <w:rPr>
          <w:rFonts w:asciiTheme="minorHAnsi" w:hAnsiTheme="minorHAnsi" w:cstheme="minorHAnsi"/>
          <w:color w:val="343434"/>
          <w:sz w:val="28"/>
          <w:szCs w:val="28"/>
        </w:rPr>
        <w:t>be</w:t>
      </w:r>
      <w:r w:rsidRPr="00344907">
        <w:rPr>
          <w:rFonts w:asciiTheme="minorHAnsi" w:hAnsiTheme="minorHAnsi" w:cstheme="minorHAnsi"/>
          <w:color w:val="343434"/>
          <w:sz w:val="28"/>
          <w:szCs w:val="28"/>
        </w:rPr>
        <w:t xml:space="preserve"> trapped within, Lt. Warta immediately stopped </w:t>
      </w:r>
      <w:r w:rsidR="007A2480">
        <w:rPr>
          <w:rFonts w:asciiTheme="minorHAnsi" w:hAnsiTheme="minorHAnsi" w:cstheme="minorHAnsi"/>
          <w:color w:val="343434"/>
          <w:sz w:val="28"/>
          <w:szCs w:val="28"/>
        </w:rPr>
        <w:t xml:space="preserve">and rushed </w:t>
      </w:r>
      <w:r w:rsidRPr="00344907">
        <w:rPr>
          <w:rFonts w:asciiTheme="minorHAnsi" w:hAnsiTheme="minorHAnsi" w:cstheme="minorHAnsi"/>
          <w:color w:val="343434"/>
          <w:sz w:val="28"/>
          <w:szCs w:val="28"/>
        </w:rPr>
        <w:t xml:space="preserve">over to the vehicle. </w:t>
      </w:r>
      <w:r w:rsidR="007A2480">
        <w:rPr>
          <w:rFonts w:asciiTheme="minorHAnsi" w:hAnsiTheme="minorHAnsi" w:cstheme="minorHAnsi"/>
          <w:color w:val="343434"/>
          <w:sz w:val="28"/>
          <w:szCs w:val="28"/>
        </w:rPr>
        <w:t xml:space="preserve">In the front seat he found two adult males apparently </w:t>
      </w:r>
      <w:r w:rsidRPr="00344907">
        <w:rPr>
          <w:rFonts w:asciiTheme="minorHAnsi" w:hAnsiTheme="minorHAnsi" w:cstheme="minorHAnsi"/>
          <w:color w:val="343434"/>
          <w:sz w:val="28"/>
          <w:szCs w:val="28"/>
        </w:rPr>
        <w:t>unconscious.</w:t>
      </w:r>
    </w:p>
    <w:p w14:paraId="65C428DD" w14:textId="14E12158" w:rsidR="001A7D7A" w:rsidRDefault="001A7D7A" w:rsidP="001A7D7A">
      <w:pPr>
        <w:spacing w:before="124" w:line="211" w:lineRule="auto"/>
        <w:ind w:left="1680" w:right="933" w:firstLine="480"/>
        <w:rPr>
          <w:rFonts w:asciiTheme="minorHAnsi" w:hAnsiTheme="minorHAnsi" w:cstheme="minorHAnsi"/>
          <w:color w:val="343434"/>
          <w:sz w:val="28"/>
          <w:szCs w:val="28"/>
        </w:rPr>
      </w:pPr>
      <w:r w:rsidRPr="00344907">
        <w:rPr>
          <w:rFonts w:asciiTheme="minorHAnsi" w:hAnsiTheme="minorHAnsi" w:cstheme="minorHAnsi"/>
          <w:color w:val="343434"/>
          <w:sz w:val="28"/>
          <w:szCs w:val="28"/>
        </w:rPr>
        <w:t>Despite the</w:t>
      </w:r>
      <w:r w:rsidR="00344907" w:rsidRPr="00344907">
        <w:rPr>
          <w:rFonts w:asciiTheme="minorHAnsi" w:hAnsiTheme="minorHAnsi" w:cstheme="minorHAnsi"/>
          <w:color w:val="343434"/>
          <w:sz w:val="28"/>
          <w:szCs w:val="28"/>
        </w:rPr>
        <w:t xml:space="preserve"> intense heat, Lt. to </w:t>
      </w:r>
      <w:r w:rsidR="00F35A72" w:rsidRPr="00344907">
        <w:rPr>
          <w:rFonts w:asciiTheme="minorHAnsi" w:hAnsiTheme="minorHAnsi" w:cstheme="minorHAnsi"/>
          <w:color w:val="343434"/>
          <w:sz w:val="28"/>
          <w:szCs w:val="28"/>
        </w:rPr>
        <w:t>Warta tried</w:t>
      </w:r>
      <w:r w:rsidR="007A2480">
        <w:rPr>
          <w:rFonts w:asciiTheme="minorHAnsi" w:hAnsiTheme="minorHAnsi" w:cstheme="minorHAnsi"/>
          <w:color w:val="343434"/>
          <w:sz w:val="28"/>
          <w:szCs w:val="28"/>
        </w:rPr>
        <w:t xml:space="preserve"> </w:t>
      </w:r>
      <w:r w:rsidR="00344907" w:rsidRPr="00344907">
        <w:rPr>
          <w:rFonts w:asciiTheme="minorHAnsi" w:hAnsiTheme="minorHAnsi" w:cstheme="minorHAnsi"/>
          <w:color w:val="343434"/>
          <w:sz w:val="28"/>
          <w:szCs w:val="28"/>
        </w:rPr>
        <w:t xml:space="preserve">to open </w:t>
      </w:r>
      <w:r w:rsidR="007A2480">
        <w:rPr>
          <w:rFonts w:asciiTheme="minorHAnsi" w:hAnsiTheme="minorHAnsi" w:cstheme="minorHAnsi"/>
          <w:color w:val="343434"/>
          <w:sz w:val="28"/>
          <w:szCs w:val="28"/>
        </w:rPr>
        <w:t xml:space="preserve">the </w:t>
      </w:r>
      <w:r>
        <w:rPr>
          <w:rFonts w:asciiTheme="minorHAnsi" w:hAnsiTheme="minorHAnsi" w:cstheme="minorHAnsi"/>
          <w:color w:val="343434"/>
          <w:sz w:val="28"/>
          <w:szCs w:val="28"/>
        </w:rPr>
        <w:t>passenger</w:t>
      </w:r>
      <w:r w:rsidR="007A2480">
        <w:rPr>
          <w:rFonts w:asciiTheme="minorHAnsi" w:hAnsiTheme="minorHAnsi" w:cstheme="minorHAnsi"/>
          <w:color w:val="343434"/>
          <w:sz w:val="28"/>
          <w:szCs w:val="28"/>
        </w:rPr>
        <w:t xml:space="preserve"> door; but he could not</w:t>
      </w:r>
      <w:r w:rsidR="003E175E">
        <w:rPr>
          <w:rFonts w:asciiTheme="minorHAnsi" w:hAnsiTheme="minorHAnsi" w:cstheme="minorHAnsi"/>
          <w:color w:val="343434"/>
          <w:sz w:val="28"/>
          <w:szCs w:val="28"/>
        </w:rPr>
        <w:t>,</w:t>
      </w:r>
      <w:r w:rsidR="007A2480">
        <w:rPr>
          <w:rFonts w:asciiTheme="minorHAnsi" w:hAnsiTheme="minorHAnsi" w:cstheme="minorHAnsi"/>
          <w:color w:val="343434"/>
          <w:sz w:val="28"/>
          <w:szCs w:val="28"/>
        </w:rPr>
        <w:t xml:space="preserve"> due to the damage. He </w:t>
      </w:r>
      <w:r w:rsidR="00A11E7F" w:rsidRPr="00344907">
        <w:rPr>
          <w:rFonts w:asciiTheme="minorHAnsi" w:hAnsiTheme="minorHAnsi" w:cstheme="minorHAnsi"/>
          <w:color w:val="343434"/>
          <w:sz w:val="28"/>
          <w:szCs w:val="28"/>
        </w:rPr>
        <w:t>shouted ‘</w:t>
      </w:r>
      <w:r w:rsidR="00344907" w:rsidRPr="00344907">
        <w:rPr>
          <w:rFonts w:asciiTheme="minorHAnsi" w:hAnsiTheme="minorHAnsi" w:cstheme="minorHAnsi"/>
          <w:color w:val="343434"/>
          <w:sz w:val="28"/>
          <w:szCs w:val="28"/>
        </w:rPr>
        <w:t xml:space="preserve">'get out </w:t>
      </w:r>
      <w:r w:rsidR="007A2480">
        <w:rPr>
          <w:rFonts w:asciiTheme="minorHAnsi" w:hAnsiTheme="minorHAnsi" w:cstheme="minorHAnsi"/>
          <w:color w:val="343434"/>
          <w:sz w:val="28"/>
          <w:szCs w:val="28"/>
        </w:rPr>
        <w:t>of the car, you’re are going to burn”</w:t>
      </w:r>
      <w:r>
        <w:rPr>
          <w:rFonts w:asciiTheme="minorHAnsi" w:hAnsiTheme="minorHAnsi" w:cstheme="minorHAnsi"/>
          <w:color w:val="343434"/>
          <w:sz w:val="28"/>
          <w:szCs w:val="28"/>
        </w:rPr>
        <w:t xml:space="preserve">. </w:t>
      </w:r>
      <w:r w:rsidRPr="00344907">
        <w:rPr>
          <w:rFonts w:asciiTheme="minorHAnsi" w:hAnsiTheme="minorHAnsi" w:cstheme="minorHAnsi"/>
          <w:color w:val="343434"/>
          <w:sz w:val="28"/>
          <w:szCs w:val="28"/>
        </w:rPr>
        <w:t xml:space="preserve">On </w:t>
      </w:r>
      <w:r>
        <w:rPr>
          <w:rFonts w:asciiTheme="minorHAnsi" w:hAnsiTheme="minorHAnsi" w:cstheme="minorHAnsi"/>
          <w:color w:val="343434"/>
          <w:sz w:val="28"/>
          <w:szCs w:val="28"/>
        </w:rPr>
        <w:t xml:space="preserve">receiving no response from either unconscious </w:t>
      </w:r>
      <w:r w:rsidR="009D0ECF">
        <w:rPr>
          <w:rFonts w:asciiTheme="minorHAnsi" w:hAnsiTheme="minorHAnsi" w:cstheme="minorHAnsi"/>
          <w:color w:val="343434"/>
          <w:sz w:val="28"/>
          <w:szCs w:val="28"/>
        </w:rPr>
        <w:t>victim,</w:t>
      </w:r>
      <w:r w:rsidR="00A11E7F">
        <w:rPr>
          <w:rFonts w:asciiTheme="minorHAnsi" w:hAnsiTheme="minorHAnsi" w:cstheme="minorHAnsi"/>
          <w:color w:val="343434"/>
          <w:sz w:val="28"/>
          <w:szCs w:val="28"/>
        </w:rPr>
        <w:t xml:space="preserve"> he</w:t>
      </w:r>
      <w:r>
        <w:rPr>
          <w:rFonts w:asciiTheme="minorHAnsi" w:hAnsiTheme="minorHAnsi" w:cstheme="minorHAnsi"/>
          <w:color w:val="343434"/>
          <w:sz w:val="28"/>
          <w:szCs w:val="28"/>
        </w:rPr>
        <w:t xml:space="preserve"> reached through the window to release the </w:t>
      </w:r>
      <w:r w:rsidR="00344907" w:rsidRPr="00344907">
        <w:rPr>
          <w:rFonts w:asciiTheme="minorHAnsi" w:hAnsiTheme="minorHAnsi" w:cstheme="minorHAnsi"/>
          <w:color w:val="343434"/>
          <w:sz w:val="28"/>
          <w:szCs w:val="28"/>
        </w:rPr>
        <w:t xml:space="preserve">unconscious passenger's seat </w:t>
      </w:r>
      <w:r>
        <w:rPr>
          <w:rFonts w:asciiTheme="minorHAnsi" w:hAnsiTheme="minorHAnsi" w:cstheme="minorHAnsi"/>
          <w:color w:val="343434"/>
          <w:sz w:val="28"/>
          <w:szCs w:val="28"/>
        </w:rPr>
        <w:t xml:space="preserve">belt which he did with difficulty, as the unconscious driver was laying across the passenger’s lap.   </w:t>
      </w:r>
    </w:p>
    <w:p w14:paraId="62C06803" w14:textId="77777777" w:rsidR="001A7D7A" w:rsidRDefault="001A7D7A" w:rsidP="001A7D7A">
      <w:pPr>
        <w:spacing w:before="124" w:line="211" w:lineRule="auto"/>
        <w:ind w:left="1680" w:right="933" w:firstLine="480"/>
        <w:rPr>
          <w:rFonts w:asciiTheme="minorHAnsi" w:hAnsiTheme="minorHAnsi" w:cstheme="minorHAnsi"/>
          <w:color w:val="343434"/>
          <w:sz w:val="28"/>
          <w:szCs w:val="28"/>
        </w:rPr>
      </w:pPr>
    </w:p>
    <w:p w14:paraId="132804AD" w14:textId="506B4B98" w:rsidR="00F35A72" w:rsidRDefault="001A7D7A" w:rsidP="001A7D7A">
      <w:pPr>
        <w:spacing w:before="124" w:line="211" w:lineRule="auto"/>
        <w:ind w:left="1680" w:right="933" w:firstLine="480"/>
        <w:rPr>
          <w:rFonts w:asciiTheme="minorHAnsi" w:hAnsiTheme="minorHAnsi" w:cstheme="minorHAnsi"/>
          <w:color w:val="343434"/>
          <w:sz w:val="28"/>
          <w:szCs w:val="28"/>
        </w:rPr>
      </w:pPr>
      <w:r>
        <w:rPr>
          <w:rFonts w:asciiTheme="minorHAnsi" w:hAnsiTheme="minorHAnsi" w:cstheme="minorHAnsi"/>
          <w:color w:val="343434"/>
          <w:sz w:val="28"/>
          <w:szCs w:val="28"/>
        </w:rPr>
        <w:t xml:space="preserve">Although there seemed little possibility of </w:t>
      </w:r>
      <w:r w:rsidR="00F35A72">
        <w:rPr>
          <w:rFonts w:asciiTheme="minorHAnsi" w:hAnsiTheme="minorHAnsi" w:cstheme="minorHAnsi"/>
          <w:color w:val="343434"/>
          <w:sz w:val="28"/>
          <w:szCs w:val="28"/>
        </w:rPr>
        <w:t>rescuing</w:t>
      </w:r>
      <w:r>
        <w:rPr>
          <w:rFonts w:asciiTheme="minorHAnsi" w:hAnsiTheme="minorHAnsi" w:cstheme="minorHAnsi"/>
          <w:color w:val="343434"/>
          <w:sz w:val="28"/>
          <w:szCs w:val="28"/>
        </w:rPr>
        <w:t xml:space="preserve"> both men due to the rapid spread of the fire</w:t>
      </w:r>
      <w:r w:rsidR="00F35A72">
        <w:rPr>
          <w:rFonts w:asciiTheme="minorHAnsi" w:hAnsiTheme="minorHAnsi" w:cstheme="minorHAnsi"/>
          <w:color w:val="343434"/>
          <w:sz w:val="28"/>
          <w:szCs w:val="28"/>
        </w:rPr>
        <w:t xml:space="preserve"> and lack of assistance from Rescue personnel or bystanders (no one of the now numerous bystanders came forward to assist) he finally got the seat belt </w:t>
      </w:r>
      <w:r w:rsidR="003E175E">
        <w:rPr>
          <w:rFonts w:asciiTheme="minorHAnsi" w:hAnsiTheme="minorHAnsi" w:cstheme="minorHAnsi"/>
          <w:color w:val="343434"/>
          <w:sz w:val="28"/>
          <w:szCs w:val="28"/>
        </w:rPr>
        <w:t>released and</w:t>
      </w:r>
      <w:r w:rsidR="00F35A72">
        <w:rPr>
          <w:rFonts w:asciiTheme="minorHAnsi" w:hAnsiTheme="minorHAnsi" w:cstheme="minorHAnsi"/>
          <w:color w:val="343434"/>
          <w:sz w:val="28"/>
          <w:szCs w:val="28"/>
        </w:rPr>
        <w:t xml:space="preserve"> was trying to pull the unconscious </w:t>
      </w:r>
      <w:r w:rsidR="003E175E">
        <w:rPr>
          <w:rFonts w:asciiTheme="minorHAnsi" w:hAnsiTheme="minorHAnsi" w:cstheme="minorHAnsi"/>
          <w:color w:val="343434"/>
          <w:sz w:val="28"/>
          <w:szCs w:val="28"/>
        </w:rPr>
        <w:t>passenger</w:t>
      </w:r>
      <w:r w:rsidR="00F35A72">
        <w:rPr>
          <w:rFonts w:asciiTheme="minorHAnsi" w:hAnsiTheme="minorHAnsi" w:cstheme="minorHAnsi"/>
          <w:color w:val="343434"/>
          <w:sz w:val="28"/>
          <w:szCs w:val="28"/>
        </w:rPr>
        <w:t xml:space="preserve"> through the window.  At this time, Mr. Frank Capek arrived to</w:t>
      </w:r>
      <w:r w:rsidR="003E175E">
        <w:rPr>
          <w:rFonts w:asciiTheme="minorHAnsi" w:hAnsiTheme="minorHAnsi" w:cstheme="minorHAnsi"/>
          <w:color w:val="343434"/>
          <w:sz w:val="28"/>
          <w:szCs w:val="28"/>
        </w:rPr>
        <w:t xml:space="preserve"> assist Lt. Warta, and together they were able to force the damaged door open and pull the passenger from the blazing car.</w:t>
      </w:r>
    </w:p>
    <w:p w14:paraId="4429B25E" w14:textId="77777777" w:rsidR="00F35A72" w:rsidRDefault="00F35A72" w:rsidP="001A7D7A">
      <w:pPr>
        <w:spacing w:before="124" w:line="211" w:lineRule="auto"/>
        <w:ind w:left="1680" w:right="933" w:firstLine="480"/>
        <w:rPr>
          <w:rFonts w:asciiTheme="minorHAnsi" w:hAnsiTheme="minorHAnsi" w:cstheme="minorHAnsi"/>
          <w:color w:val="343434"/>
          <w:sz w:val="28"/>
          <w:szCs w:val="28"/>
        </w:rPr>
      </w:pPr>
    </w:p>
    <w:p w14:paraId="7D7D5AFB" w14:textId="0EBE8EC5" w:rsidR="00A11E7F" w:rsidRDefault="003E175E" w:rsidP="001A7D7A">
      <w:pPr>
        <w:spacing w:before="124" w:line="211" w:lineRule="auto"/>
        <w:ind w:left="1680" w:right="933" w:firstLine="480"/>
        <w:rPr>
          <w:rFonts w:asciiTheme="minorHAnsi" w:hAnsiTheme="minorHAnsi" w:cstheme="minorHAnsi"/>
          <w:color w:val="343434"/>
          <w:sz w:val="28"/>
          <w:szCs w:val="28"/>
        </w:rPr>
      </w:pPr>
      <w:r>
        <w:rPr>
          <w:rFonts w:asciiTheme="minorHAnsi" w:hAnsiTheme="minorHAnsi" w:cstheme="minorHAnsi"/>
          <w:color w:val="343434"/>
          <w:sz w:val="28"/>
          <w:szCs w:val="28"/>
        </w:rPr>
        <w:t>Moving to the unconscious driver (a tall, heavy individual), Lt. Warta attempted to</w:t>
      </w:r>
      <w:r w:rsidR="009B0C2F">
        <w:rPr>
          <w:rFonts w:asciiTheme="minorHAnsi" w:hAnsiTheme="minorHAnsi" w:cstheme="minorHAnsi"/>
          <w:color w:val="343434"/>
          <w:sz w:val="28"/>
          <w:szCs w:val="28"/>
        </w:rPr>
        <w:t xml:space="preserve"> pull him from the car but was stymied by the intense heat, , the drivers size and unconscious limp condition, and the fact that his feet were wedged under the   dashboard due to damage. Several times Lt Warta tried to pull him from the car, making little headway, and eventually tearing the unconscious drivers shi</w:t>
      </w:r>
      <w:r w:rsidR="00A11E7F">
        <w:rPr>
          <w:rFonts w:asciiTheme="minorHAnsi" w:hAnsiTheme="minorHAnsi" w:cstheme="minorHAnsi"/>
          <w:color w:val="343434"/>
          <w:sz w:val="28"/>
          <w:szCs w:val="28"/>
        </w:rPr>
        <w:t>r</w:t>
      </w:r>
      <w:r w:rsidR="009B0C2F">
        <w:rPr>
          <w:rFonts w:asciiTheme="minorHAnsi" w:hAnsiTheme="minorHAnsi" w:cstheme="minorHAnsi"/>
          <w:color w:val="343434"/>
          <w:sz w:val="28"/>
          <w:szCs w:val="28"/>
        </w:rPr>
        <w:t xml:space="preserve">t. Diving into the car, Lt Warta </w:t>
      </w:r>
      <w:r w:rsidR="00A11E7F">
        <w:rPr>
          <w:rFonts w:asciiTheme="minorHAnsi" w:hAnsiTheme="minorHAnsi" w:cstheme="minorHAnsi"/>
          <w:color w:val="343434"/>
          <w:sz w:val="28"/>
          <w:szCs w:val="28"/>
        </w:rPr>
        <w:t>succeeding in</w:t>
      </w:r>
      <w:r w:rsidR="009B0C2F">
        <w:rPr>
          <w:rFonts w:asciiTheme="minorHAnsi" w:hAnsiTheme="minorHAnsi" w:cstheme="minorHAnsi"/>
          <w:color w:val="343434"/>
          <w:sz w:val="28"/>
          <w:szCs w:val="28"/>
        </w:rPr>
        <w:t xml:space="preserve"> freeing the driver’s feet. </w:t>
      </w:r>
    </w:p>
    <w:p w14:paraId="397C3132" w14:textId="77777777" w:rsidR="00A11E7F" w:rsidRDefault="00A11E7F" w:rsidP="001A7D7A">
      <w:pPr>
        <w:spacing w:before="124" w:line="211" w:lineRule="auto"/>
        <w:ind w:left="1680" w:right="933" w:firstLine="480"/>
        <w:rPr>
          <w:rFonts w:asciiTheme="minorHAnsi" w:hAnsiTheme="minorHAnsi" w:cstheme="minorHAnsi"/>
          <w:color w:val="343434"/>
          <w:sz w:val="28"/>
          <w:szCs w:val="28"/>
        </w:rPr>
      </w:pPr>
    </w:p>
    <w:p w14:paraId="5907FF56" w14:textId="77777777" w:rsidR="00A11E7F" w:rsidRDefault="00A11E7F" w:rsidP="001A7D7A">
      <w:pPr>
        <w:spacing w:before="124" w:line="211" w:lineRule="auto"/>
        <w:ind w:left="1680" w:right="933" w:firstLine="480"/>
        <w:rPr>
          <w:rFonts w:asciiTheme="minorHAnsi" w:hAnsiTheme="minorHAnsi" w:cstheme="minorHAnsi"/>
          <w:color w:val="343434"/>
          <w:sz w:val="28"/>
          <w:szCs w:val="28"/>
        </w:rPr>
      </w:pPr>
    </w:p>
    <w:p w14:paraId="54A01BB2" w14:textId="77777777" w:rsidR="00A11E7F" w:rsidRDefault="00A11E7F" w:rsidP="001A7D7A">
      <w:pPr>
        <w:spacing w:before="124" w:line="211" w:lineRule="auto"/>
        <w:ind w:left="1680" w:right="933" w:firstLine="480"/>
        <w:rPr>
          <w:rFonts w:asciiTheme="minorHAnsi" w:hAnsiTheme="minorHAnsi" w:cstheme="minorHAnsi"/>
          <w:color w:val="343434"/>
          <w:sz w:val="28"/>
          <w:szCs w:val="28"/>
        </w:rPr>
      </w:pPr>
    </w:p>
    <w:p w14:paraId="24B2DD1E" w14:textId="77777777" w:rsidR="00A11E7F" w:rsidRDefault="00A11E7F" w:rsidP="001A7D7A">
      <w:pPr>
        <w:spacing w:before="124" w:line="211" w:lineRule="auto"/>
        <w:ind w:left="1680" w:right="933" w:firstLine="480"/>
        <w:rPr>
          <w:rFonts w:asciiTheme="minorHAnsi" w:hAnsiTheme="minorHAnsi" w:cstheme="minorHAnsi"/>
          <w:color w:val="343434"/>
          <w:sz w:val="28"/>
          <w:szCs w:val="28"/>
        </w:rPr>
      </w:pPr>
    </w:p>
    <w:p w14:paraId="42B471A1" w14:textId="77777777" w:rsidR="00A11E7F" w:rsidRDefault="00A11E7F" w:rsidP="001A7D7A">
      <w:pPr>
        <w:spacing w:before="124" w:line="211" w:lineRule="auto"/>
        <w:ind w:left="1680" w:right="933" w:firstLine="480"/>
        <w:rPr>
          <w:rFonts w:asciiTheme="minorHAnsi" w:hAnsiTheme="minorHAnsi" w:cstheme="minorHAnsi"/>
          <w:color w:val="343434"/>
          <w:sz w:val="28"/>
          <w:szCs w:val="28"/>
        </w:rPr>
      </w:pPr>
    </w:p>
    <w:p w14:paraId="1C9F6021" w14:textId="14774E96" w:rsidR="009B0C2F" w:rsidRDefault="009B0C2F" w:rsidP="00A11E7F">
      <w:pPr>
        <w:spacing w:before="124" w:line="211" w:lineRule="auto"/>
        <w:ind w:left="1680" w:right="933" w:firstLine="480"/>
        <w:rPr>
          <w:rFonts w:asciiTheme="minorHAnsi" w:hAnsiTheme="minorHAnsi" w:cstheme="minorHAnsi"/>
          <w:color w:val="343434"/>
          <w:sz w:val="28"/>
          <w:szCs w:val="28"/>
        </w:rPr>
      </w:pPr>
      <w:r>
        <w:rPr>
          <w:rFonts w:asciiTheme="minorHAnsi" w:hAnsiTheme="minorHAnsi" w:cstheme="minorHAnsi"/>
          <w:color w:val="343434"/>
          <w:sz w:val="28"/>
          <w:szCs w:val="28"/>
        </w:rPr>
        <w:t xml:space="preserve">With fire starting to come through the firewall now again the drivers feet  caught on the wreckage, and for a third time, </w:t>
      </w:r>
      <w:r w:rsidR="009C4818">
        <w:rPr>
          <w:rFonts w:asciiTheme="minorHAnsi" w:hAnsiTheme="minorHAnsi" w:cstheme="minorHAnsi"/>
          <w:color w:val="343434"/>
          <w:sz w:val="28"/>
          <w:szCs w:val="28"/>
        </w:rPr>
        <w:t>L</w:t>
      </w:r>
      <w:r>
        <w:rPr>
          <w:rFonts w:asciiTheme="minorHAnsi" w:hAnsiTheme="minorHAnsi" w:cstheme="minorHAnsi"/>
          <w:color w:val="343434"/>
          <w:sz w:val="28"/>
          <w:szCs w:val="28"/>
        </w:rPr>
        <w:t>t. Warta again dove into the car</w:t>
      </w:r>
      <w:r w:rsidR="002C7283">
        <w:rPr>
          <w:rFonts w:asciiTheme="minorHAnsi" w:hAnsiTheme="minorHAnsi" w:cstheme="minorHAnsi"/>
          <w:color w:val="343434"/>
          <w:sz w:val="28"/>
          <w:szCs w:val="28"/>
        </w:rPr>
        <w:t xml:space="preserve"> to free his legs</w:t>
      </w:r>
      <w:r w:rsidR="009C4818">
        <w:rPr>
          <w:rFonts w:asciiTheme="minorHAnsi" w:hAnsiTheme="minorHAnsi" w:cstheme="minorHAnsi"/>
          <w:color w:val="343434"/>
          <w:sz w:val="28"/>
          <w:szCs w:val="28"/>
        </w:rPr>
        <w:t xml:space="preserve">. Lt. Warta and </w:t>
      </w:r>
      <w:r w:rsidR="00A11E7F">
        <w:rPr>
          <w:rFonts w:asciiTheme="minorHAnsi" w:hAnsiTheme="minorHAnsi" w:cstheme="minorHAnsi"/>
          <w:color w:val="343434"/>
          <w:sz w:val="28"/>
          <w:szCs w:val="28"/>
        </w:rPr>
        <w:t>Mr.</w:t>
      </w:r>
      <w:r w:rsidR="009C4818">
        <w:rPr>
          <w:rFonts w:asciiTheme="minorHAnsi" w:hAnsiTheme="minorHAnsi" w:cstheme="minorHAnsi"/>
          <w:color w:val="343434"/>
          <w:sz w:val="28"/>
          <w:szCs w:val="28"/>
        </w:rPr>
        <w:t xml:space="preserve"> Capek, who arrived back at the car at the time, finally </w:t>
      </w:r>
      <w:r w:rsidR="00A11E7F">
        <w:rPr>
          <w:rFonts w:asciiTheme="minorHAnsi" w:hAnsiTheme="minorHAnsi" w:cstheme="minorHAnsi"/>
          <w:color w:val="343434"/>
          <w:sz w:val="28"/>
          <w:szCs w:val="28"/>
        </w:rPr>
        <w:t>succeeded</w:t>
      </w:r>
      <w:r w:rsidR="009C4818">
        <w:rPr>
          <w:rFonts w:asciiTheme="minorHAnsi" w:hAnsiTheme="minorHAnsi" w:cstheme="minorHAnsi"/>
          <w:color w:val="343434"/>
          <w:sz w:val="28"/>
          <w:szCs w:val="28"/>
        </w:rPr>
        <w:t xml:space="preserve"> in dragging the driver from the vehicle.</w:t>
      </w:r>
      <w:r>
        <w:rPr>
          <w:rFonts w:asciiTheme="minorHAnsi" w:hAnsiTheme="minorHAnsi" w:cstheme="minorHAnsi"/>
          <w:color w:val="343434"/>
          <w:sz w:val="28"/>
          <w:szCs w:val="28"/>
        </w:rPr>
        <w:t xml:space="preserve"> </w:t>
      </w:r>
    </w:p>
    <w:p w14:paraId="4883CD40" w14:textId="4018FC8C" w:rsidR="00281A62" w:rsidRDefault="009C4818" w:rsidP="00281A62">
      <w:pPr>
        <w:spacing w:before="124" w:line="211" w:lineRule="auto"/>
        <w:ind w:left="1680" w:right="933" w:firstLine="713"/>
        <w:rPr>
          <w:rFonts w:asciiTheme="minorHAnsi" w:hAnsiTheme="minorHAnsi" w:cstheme="minorHAnsi"/>
          <w:color w:val="343434"/>
          <w:sz w:val="28"/>
          <w:szCs w:val="28"/>
        </w:rPr>
      </w:pPr>
      <w:r>
        <w:rPr>
          <w:rFonts w:asciiTheme="minorHAnsi" w:hAnsiTheme="minorHAnsi" w:cstheme="minorHAnsi"/>
          <w:color w:val="343434"/>
          <w:sz w:val="28"/>
          <w:szCs w:val="28"/>
        </w:rPr>
        <w:t>Placing the driver across the street by the first</w:t>
      </w:r>
      <w:r w:rsidR="00EB06E5">
        <w:rPr>
          <w:rFonts w:asciiTheme="minorHAnsi" w:hAnsiTheme="minorHAnsi" w:cstheme="minorHAnsi"/>
          <w:color w:val="343434"/>
          <w:sz w:val="28"/>
          <w:szCs w:val="28"/>
        </w:rPr>
        <w:t xml:space="preserve"> victim, Lt. Warta, a previously certified New York State </w:t>
      </w:r>
      <w:r w:rsidR="00344907" w:rsidRPr="00344907">
        <w:rPr>
          <w:rFonts w:asciiTheme="minorHAnsi" w:hAnsiTheme="minorHAnsi" w:cstheme="minorHAnsi"/>
          <w:color w:val="343434"/>
          <w:sz w:val="28"/>
          <w:szCs w:val="28"/>
        </w:rPr>
        <w:t xml:space="preserve">A.E.M.T., </w:t>
      </w:r>
      <w:r w:rsidR="00EB06E5">
        <w:rPr>
          <w:rFonts w:asciiTheme="minorHAnsi" w:hAnsiTheme="minorHAnsi" w:cstheme="minorHAnsi"/>
          <w:color w:val="343434"/>
          <w:sz w:val="28"/>
          <w:szCs w:val="28"/>
        </w:rPr>
        <w:t xml:space="preserve">checked both men for vital signs and found both to be </w:t>
      </w:r>
      <w:r w:rsidR="00281A62">
        <w:rPr>
          <w:rFonts w:asciiTheme="minorHAnsi" w:hAnsiTheme="minorHAnsi" w:cstheme="minorHAnsi"/>
          <w:color w:val="343434"/>
          <w:sz w:val="28"/>
          <w:szCs w:val="28"/>
        </w:rPr>
        <w:t>relatively</w:t>
      </w:r>
      <w:r w:rsidR="00EB06E5">
        <w:rPr>
          <w:rFonts w:asciiTheme="minorHAnsi" w:hAnsiTheme="minorHAnsi" w:cstheme="minorHAnsi"/>
          <w:color w:val="343434"/>
          <w:sz w:val="28"/>
          <w:szCs w:val="28"/>
        </w:rPr>
        <w:t xml:space="preserve"> stable. By this time Nassau County PD units were arriving at the scene, and </w:t>
      </w:r>
      <w:r w:rsidR="00281A62">
        <w:rPr>
          <w:rFonts w:asciiTheme="minorHAnsi" w:hAnsiTheme="minorHAnsi" w:cstheme="minorHAnsi"/>
          <w:color w:val="343434"/>
          <w:sz w:val="28"/>
          <w:szCs w:val="28"/>
        </w:rPr>
        <w:t>P</w:t>
      </w:r>
      <w:r w:rsidR="00EB06E5">
        <w:rPr>
          <w:rFonts w:asciiTheme="minorHAnsi" w:hAnsiTheme="minorHAnsi" w:cstheme="minorHAnsi"/>
          <w:color w:val="343434"/>
          <w:sz w:val="28"/>
          <w:szCs w:val="28"/>
        </w:rPr>
        <w:t xml:space="preserve">olice Officers instructed Lt. Warta to move the victims further from the car as they felt an explosion was eminent. He did so. </w:t>
      </w:r>
      <w:r w:rsidR="00344907" w:rsidRPr="00344907">
        <w:rPr>
          <w:rFonts w:asciiTheme="minorHAnsi" w:hAnsiTheme="minorHAnsi" w:cstheme="minorHAnsi"/>
          <w:color w:val="343434"/>
          <w:sz w:val="28"/>
          <w:szCs w:val="28"/>
        </w:rPr>
        <w:t xml:space="preserve"> Lt. Wart</w:t>
      </w:r>
      <w:r w:rsidR="00EB06E5">
        <w:rPr>
          <w:rFonts w:asciiTheme="minorHAnsi" w:hAnsiTheme="minorHAnsi" w:cstheme="minorHAnsi"/>
          <w:color w:val="343434"/>
          <w:sz w:val="28"/>
          <w:szCs w:val="28"/>
        </w:rPr>
        <w:t>a continued to minister to the victims until the Plainview F.D. units arrived on the scene</w:t>
      </w:r>
      <w:r w:rsidR="00281A62">
        <w:rPr>
          <w:rFonts w:asciiTheme="minorHAnsi" w:hAnsiTheme="minorHAnsi" w:cstheme="minorHAnsi"/>
          <w:color w:val="343434"/>
          <w:sz w:val="28"/>
          <w:szCs w:val="28"/>
        </w:rPr>
        <w:t xml:space="preserve"> to relieve him and extinguish the fully involved vehicle.</w:t>
      </w:r>
    </w:p>
    <w:p w14:paraId="7F992694" w14:textId="09771D6E" w:rsidR="00344907" w:rsidRDefault="00344907" w:rsidP="00281A62">
      <w:pPr>
        <w:spacing w:before="124" w:line="211" w:lineRule="auto"/>
        <w:ind w:right="933"/>
        <w:rPr>
          <w:rFonts w:asciiTheme="minorHAnsi" w:hAnsiTheme="minorHAnsi" w:cstheme="minorHAnsi"/>
          <w:color w:val="343434"/>
          <w:sz w:val="28"/>
          <w:szCs w:val="28"/>
        </w:rPr>
      </w:pPr>
    </w:p>
    <w:p w14:paraId="2C8BDB1A" w14:textId="4CEF871F" w:rsidR="00344907" w:rsidRPr="00344907" w:rsidRDefault="00344907" w:rsidP="00281A62">
      <w:pPr>
        <w:spacing w:before="124" w:line="211" w:lineRule="auto"/>
        <w:ind w:left="1680" w:right="933" w:firstLine="713"/>
        <w:rPr>
          <w:rFonts w:asciiTheme="minorHAnsi" w:hAnsiTheme="minorHAnsi" w:cstheme="minorHAnsi"/>
          <w:color w:val="343434"/>
          <w:sz w:val="28"/>
          <w:szCs w:val="28"/>
        </w:rPr>
      </w:pPr>
      <w:r w:rsidRPr="00344907">
        <w:rPr>
          <w:rFonts w:asciiTheme="minorHAnsi" w:hAnsiTheme="minorHAnsi" w:cstheme="minorHAnsi"/>
          <w:color w:val="343434"/>
          <w:sz w:val="28"/>
          <w:szCs w:val="28"/>
        </w:rPr>
        <w:t xml:space="preserve">Subsequently, the passenger was taken by ambulance to a nearby hospital, but the driver was seriously injured enough to warrant </w:t>
      </w:r>
      <w:r w:rsidR="00281A62" w:rsidRPr="00344907">
        <w:rPr>
          <w:rFonts w:asciiTheme="minorHAnsi" w:hAnsiTheme="minorHAnsi" w:cstheme="minorHAnsi"/>
          <w:color w:val="343434"/>
          <w:sz w:val="28"/>
          <w:szCs w:val="28"/>
        </w:rPr>
        <w:t>transport</w:t>
      </w:r>
      <w:r w:rsidRPr="00344907">
        <w:rPr>
          <w:rFonts w:asciiTheme="minorHAnsi" w:hAnsiTheme="minorHAnsi" w:cstheme="minorHAnsi"/>
          <w:color w:val="343434"/>
          <w:sz w:val="28"/>
          <w:szCs w:val="28"/>
        </w:rPr>
        <w:t xml:space="preserve"> via helicopter to Nassau County Medical Center. Several Nassau police officers, Plainview firefighters and bystanders on the scene congratulated Lt. Warta and Mr. Capek for their selfless saving of the two victims. </w:t>
      </w:r>
    </w:p>
    <w:p w14:paraId="39B0BDFB" w14:textId="13DE1C2C" w:rsidR="00344907" w:rsidRDefault="00344907" w:rsidP="00344907">
      <w:pPr>
        <w:spacing w:before="124" w:line="211" w:lineRule="auto"/>
        <w:ind w:left="1680" w:right="933" w:firstLine="713"/>
        <w:rPr>
          <w:rFonts w:asciiTheme="minorHAnsi" w:hAnsiTheme="minorHAnsi" w:cstheme="minorHAnsi"/>
          <w:color w:val="343434"/>
          <w:sz w:val="28"/>
          <w:szCs w:val="28"/>
        </w:rPr>
      </w:pPr>
      <w:r w:rsidRPr="00344907">
        <w:rPr>
          <w:rFonts w:asciiTheme="minorHAnsi" w:hAnsiTheme="minorHAnsi" w:cstheme="minorHAnsi"/>
          <w:color w:val="343434"/>
          <w:sz w:val="28"/>
          <w:szCs w:val="28"/>
        </w:rPr>
        <w:t>Without regard to their personal safety, without any protective clothing or water protection, and despite great risk to their lives, the quick and courageous actions of Lieutenant Albert S. Warta, Jr. and Mr. Frank Capek undoubtedly resulted in saving the lives of both the driver and passenger. Fortunately, other than several minor cuts and bruises suffered by Lt. Warta, neither rescuer was seriously injured.</w:t>
      </w:r>
    </w:p>
    <w:p w14:paraId="4AEB7FC7" w14:textId="211EB1FF" w:rsidR="00344907" w:rsidRDefault="00344907" w:rsidP="00344907">
      <w:pPr>
        <w:spacing w:before="124" w:line="211" w:lineRule="auto"/>
        <w:ind w:left="1680" w:right="933" w:firstLine="713"/>
        <w:rPr>
          <w:rFonts w:asciiTheme="minorHAnsi" w:hAnsiTheme="minorHAnsi" w:cstheme="minorHAnsi"/>
          <w:color w:val="343434"/>
          <w:sz w:val="28"/>
          <w:szCs w:val="28"/>
        </w:rPr>
      </w:pPr>
    </w:p>
    <w:p w14:paraId="319F37DD" w14:textId="1B3A1932" w:rsidR="00344907" w:rsidRDefault="00344907" w:rsidP="00344907">
      <w:pPr>
        <w:spacing w:before="124" w:line="211" w:lineRule="auto"/>
        <w:ind w:left="1680" w:right="933" w:firstLine="713"/>
        <w:rPr>
          <w:rFonts w:asciiTheme="minorHAnsi" w:hAnsiTheme="minorHAnsi" w:cstheme="minorHAnsi"/>
          <w:color w:val="343434"/>
          <w:sz w:val="28"/>
          <w:szCs w:val="28"/>
        </w:rPr>
      </w:pPr>
    </w:p>
    <w:p w14:paraId="1EE56211" w14:textId="0E8F60A1" w:rsidR="00344907" w:rsidRDefault="00344907" w:rsidP="00344907">
      <w:pPr>
        <w:spacing w:before="124" w:line="211" w:lineRule="auto"/>
        <w:ind w:left="1680" w:right="933" w:firstLine="713"/>
        <w:rPr>
          <w:rFonts w:asciiTheme="minorHAnsi" w:hAnsiTheme="minorHAnsi" w:cstheme="minorHAnsi"/>
          <w:color w:val="343434"/>
          <w:sz w:val="28"/>
          <w:szCs w:val="28"/>
        </w:rPr>
      </w:pPr>
      <w:r w:rsidRPr="00344907">
        <w:rPr>
          <w:rFonts w:asciiTheme="minorHAnsi" w:hAnsiTheme="minorHAnsi" w:cstheme="minorHAnsi"/>
          <w:noProof/>
          <w:color w:val="343434"/>
          <w:sz w:val="28"/>
          <w:szCs w:val="28"/>
        </w:rPr>
        <w:drawing>
          <wp:inline distT="0" distB="0" distL="0" distR="0" wp14:anchorId="3107BA93" wp14:editId="31A1282F">
            <wp:extent cx="3228975" cy="1600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975" cy="1600200"/>
                    </a:xfrm>
                    <a:prstGeom prst="rect">
                      <a:avLst/>
                    </a:prstGeom>
                    <a:noFill/>
                    <a:ln>
                      <a:noFill/>
                    </a:ln>
                  </pic:spPr>
                </pic:pic>
              </a:graphicData>
            </a:graphic>
          </wp:inline>
        </w:drawing>
      </w:r>
      <w:bookmarkEnd w:id="0"/>
    </w:p>
    <w:sectPr w:rsidR="00344907" w:rsidSect="009C4818">
      <w:footerReference w:type="default" r:id="rId8"/>
      <w:pgSz w:w="12240" w:h="15840" w:code="1"/>
      <w:pgMar w:top="40" w:right="0" w:bottom="0" w:left="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0151" w14:textId="77777777" w:rsidR="005C1FAD" w:rsidRDefault="005C1FAD">
      <w:r>
        <w:separator/>
      </w:r>
    </w:p>
  </w:endnote>
  <w:endnote w:type="continuationSeparator" w:id="0">
    <w:p w14:paraId="10135E65" w14:textId="77777777" w:rsidR="005C1FAD" w:rsidRDefault="005C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81EB" w14:textId="18808C81" w:rsidR="007F0701" w:rsidRDefault="007F0701">
    <w:pPr>
      <w:pStyle w:val="BodyText"/>
      <w:spacing w:line="14" w:lineRule="auto"/>
      <w:rPr>
        <w:sz w:val="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7960" w14:textId="77777777" w:rsidR="005C1FAD" w:rsidRDefault="005C1FAD">
      <w:r>
        <w:separator/>
      </w:r>
    </w:p>
  </w:footnote>
  <w:footnote w:type="continuationSeparator" w:id="0">
    <w:p w14:paraId="31CF3F0E" w14:textId="77777777" w:rsidR="005C1FAD" w:rsidRDefault="005C1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E10"/>
    <w:multiLevelType w:val="hybridMultilevel"/>
    <w:tmpl w:val="5FB2C884"/>
    <w:lvl w:ilvl="0" w:tplc="2070B8FC">
      <w:numFmt w:val="bullet"/>
      <w:lvlText w:val="-"/>
      <w:lvlJc w:val="left"/>
      <w:pPr>
        <w:ind w:left="382" w:hanging="288"/>
      </w:pPr>
      <w:rPr>
        <w:rFonts w:ascii="Times New Roman" w:eastAsia="Times New Roman" w:hAnsi="Times New Roman" w:cs="Times New Roman" w:hint="default"/>
        <w:b w:val="0"/>
        <w:bCs w:val="0"/>
        <w:i w:val="0"/>
        <w:iCs w:val="0"/>
        <w:color w:val="363636"/>
        <w:w w:val="122"/>
        <w:sz w:val="38"/>
        <w:szCs w:val="38"/>
        <w:lang w:val="en-US" w:eastAsia="en-US" w:bidi="ar-SA"/>
      </w:rPr>
    </w:lvl>
    <w:lvl w:ilvl="1" w:tplc="0ABE9952">
      <w:start w:val="1"/>
      <w:numFmt w:val="lowerLetter"/>
      <w:lvlText w:val="%2)"/>
      <w:lvlJc w:val="left"/>
      <w:pPr>
        <w:ind w:left="1772" w:hanging="262"/>
        <w:jc w:val="left"/>
      </w:pPr>
      <w:rPr>
        <w:rFonts w:hint="default"/>
        <w:spacing w:val="-1"/>
        <w:w w:val="103"/>
        <w:position w:val="1"/>
        <w:lang w:val="en-US" w:eastAsia="en-US" w:bidi="ar-SA"/>
      </w:rPr>
    </w:lvl>
    <w:lvl w:ilvl="2" w:tplc="81701EC8">
      <w:numFmt w:val="bullet"/>
      <w:lvlText w:val="•"/>
      <w:lvlJc w:val="left"/>
      <w:pPr>
        <w:ind w:left="2127" w:hanging="262"/>
      </w:pPr>
      <w:rPr>
        <w:rFonts w:hint="default"/>
        <w:lang w:val="en-US" w:eastAsia="en-US" w:bidi="ar-SA"/>
      </w:rPr>
    </w:lvl>
    <w:lvl w:ilvl="3" w:tplc="580665F8">
      <w:numFmt w:val="bullet"/>
      <w:lvlText w:val="•"/>
      <w:lvlJc w:val="left"/>
      <w:pPr>
        <w:ind w:left="2475" w:hanging="262"/>
      </w:pPr>
      <w:rPr>
        <w:rFonts w:hint="default"/>
        <w:lang w:val="en-US" w:eastAsia="en-US" w:bidi="ar-SA"/>
      </w:rPr>
    </w:lvl>
    <w:lvl w:ilvl="4" w:tplc="3424C7A6">
      <w:numFmt w:val="bullet"/>
      <w:lvlText w:val="•"/>
      <w:lvlJc w:val="left"/>
      <w:pPr>
        <w:ind w:left="2823" w:hanging="262"/>
      </w:pPr>
      <w:rPr>
        <w:rFonts w:hint="default"/>
        <w:lang w:val="en-US" w:eastAsia="en-US" w:bidi="ar-SA"/>
      </w:rPr>
    </w:lvl>
    <w:lvl w:ilvl="5" w:tplc="A30A20D0">
      <w:numFmt w:val="bullet"/>
      <w:lvlText w:val="•"/>
      <w:lvlJc w:val="left"/>
      <w:pPr>
        <w:ind w:left="3170" w:hanging="262"/>
      </w:pPr>
      <w:rPr>
        <w:rFonts w:hint="default"/>
        <w:lang w:val="en-US" w:eastAsia="en-US" w:bidi="ar-SA"/>
      </w:rPr>
    </w:lvl>
    <w:lvl w:ilvl="6" w:tplc="1CE0FE48">
      <w:numFmt w:val="bullet"/>
      <w:lvlText w:val="•"/>
      <w:lvlJc w:val="left"/>
      <w:pPr>
        <w:ind w:left="3518" w:hanging="262"/>
      </w:pPr>
      <w:rPr>
        <w:rFonts w:hint="default"/>
        <w:lang w:val="en-US" w:eastAsia="en-US" w:bidi="ar-SA"/>
      </w:rPr>
    </w:lvl>
    <w:lvl w:ilvl="7" w:tplc="B7A4AEFA">
      <w:numFmt w:val="bullet"/>
      <w:lvlText w:val="•"/>
      <w:lvlJc w:val="left"/>
      <w:pPr>
        <w:ind w:left="3866" w:hanging="262"/>
      </w:pPr>
      <w:rPr>
        <w:rFonts w:hint="default"/>
        <w:lang w:val="en-US" w:eastAsia="en-US" w:bidi="ar-SA"/>
      </w:rPr>
    </w:lvl>
    <w:lvl w:ilvl="8" w:tplc="4AA27CAE">
      <w:numFmt w:val="bullet"/>
      <w:lvlText w:val="•"/>
      <w:lvlJc w:val="left"/>
      <w:pPr>
        <w:ind w:left="4214" w:hanging="262"/>
      </w:pPr>
      <w:rPr>
        <w:rFonts w:hint="default"/>
        <w:lang w:val="en-US" w:eastAsia="en-US" w:bidi="ar-SA"/>
      </w:rPr>
    </w:lvl>
  </w:abstractNum>
  <w:abstractNum w:abstractNumId="1" w15:restartNumberingAfterBreak="0">
    <w:nsid w:val="08751ED2"/>
    <w:multiLevelType w:val="hybridMultilevel"/>
    <w:tmpl w:val="17AEC4A6"/>
    <w:lvl w:ilvl="0" w:tplc="B9602BB6">
      <w:start w:val="2"/>
      <w:numFmt w:val="decimal"/>
      <w:lvlText w:val="%1."/>
      <w:lvlJc w:val="left"/>
      <w:pPr>
        <w:ind w:left="1570" w:hanging="389"/>
        <w:jc w:val="left"/>
      </w:pPr>
      <w:rPr>
        <w:rFonts w:hint="default"/>
        <w:w w:val="91"/>
        <w:lang w:val="en-US" w:eastAsia="en-US" w:bidi="ar-SA"/>
      </w:rPr>
    </w:lvl>
    <w:lvl w:ilvl="1" w:tplc="6EF8A1E8">
      <w:numFmt w:val="bullet"/>
      <w:lvlText w:val="•"/>
      <w:lvlJc w:val="left"/>
      <w:pPr>
        <w:ind w:left="1898" w:hanging="389"/>
      </w:pPr>
      <w:rPr>
        <w:rFonts w:hint="default"/>
        <w:lang w:val="en-US" w:eastAsia="en-US" w:bidi="ar-SA"/>
      </w:rPr>
    </w:lvl>
    <w:lvl w:ilvl="2" w:tplc="F342E3EA">
      <w:numFmt w:val="bullet"/>
      <w:lvlText w:val="•"/>
      <w:lvlJc w:val="left"/>
      <w:pPr>
        <w:ind w:left="2216" w:hanging="389"/>
      </w:pPr>
      <w:rPr>
        <w:rFonts w:hint="default"/>
        <w:lang w:val="en-US" w:eastAsia="en-US" w:bidi="ar-SA"/>
      </w:rPr>
    </w:lvl>
    <w:lvl w:ilvl="3" w:tplc="2A80B480">
      <w:numFmt w:val="bullet"/>
      <w:lvlText w:val="•"/>
      <w:lvlJc w:val="left"/>
      <w:pPr>
        <w:ind w:left="2535" w:hanging="389"/>
      </w:pPr>
      <w:rPr>
        <w:rFonts w:hint="default"/>
        <w:lang w:val="en-US" w:eastAsia="en-US" w:bidi="ar-SA"/>
      </w:rPr>
    </w:lvl>
    <w:lvl w:ilvl="4" w:tplc="42B0BBD2">
      <w:numFmt w:val="bullet"/>
      <w:lvlText w:val="•"/>
      <w:lvlJc w:val="left"/>
      <w:pPr>
        <w:ind w:left="2853" w:hanging="389"/>
      </w:pPr>
      <w:rPr>
        <w:rFonts w:hint="default"/>
        <w:lang w:val="en-US" w:eastAsia="en-US" w:bidi="ar-SA"/>
      </w:rPr>
    </w:lvl>
    <w:lvl w:ilvl="5" w:tplc="06CE7D86">
      <w:numFmt w:val="bullet"/>
      <w:lvlText w:val="•"/>
      <w:lvlJc w:val="left"/>
      <w:pPr>
        <w:ind w:left="3172" w:hanging="389"/>
      </w:pPr>
      <w:rPr>
        <w:rFonts w:hint="default"/>
        <w:lang w:val="en-US" w:eastAsia="en-US" w:bidi="ar-SA"/>
      </w:rPr>
    </w:lvl>
    <w:lvl w:ilvl="6" w:tplc="057EFECC">
      <w:numFmt w:val="bullet"/>
      <w:lvlText w:val="•"/>
      <w:lvlJc w:val="left"/>
      <w:pPr>
        <w:ind w:left="3490" w:hanging="389"/>
      </w:pPr>
      <w:rPr>
        <w:rFonts w:hint="default"/>
        <w:lang w:val="en-US" w:eastAsia="en-US" w:bidi="ar-SA"/>
      </w:rPr>
    </w:lvl>
    <w:lvl w:ilvl="7" w:tplc="72AEE9C4">
      <w:numFmt w:val="bullet"/>
      <w:lvlText w:val="•"/>
      <w:lvlJc w:val="left"/>
      <w:pPr>
        <w:ind w:left="3808" w:hanging="389"/>
      </w:pPr>
      <w:rPr>
        <w:rFonts w:hint="default"/>
        <w:lang w:val="en-US" w:eastAsia="en-US" w:bidi="ar-SA"/>
      </w:rPr>
    </w:lvl>
    <w:lvl w:ilvl="8" w:tplc="9E48AD54">
      <w:numFmt w:val="bullet"/>
      <w:lvlText w:val="•"/>
      <w:lvlJc w:val="left"/>
      <w:pPr>
        <w:ind w:left="4127" w:hanging="389"/>
      </w:pPr>
      <w:rPr>
        <w:rFonts w:hint="default"/>
        <w:lang w:val="en-US" w:eastAsia="en-US" w:bidi="ar-SA"/>
      </w:rPr>
    </w:lvl>
  </w:abstractNum>
  <w:abstractNum w:abstractNumId="2" w15:restartNumberingAfterBreak="0">
    <w:nsid w:val="69577518"/>
    <w:multiLevelType w:val="hybridMultilevel"/>
    <w:tmpl w:val="F740F074"/>
    <w:lvl w:ilvl="0" w:tplc="1A242A94">
      <w:start w:val="19"/>
      <w:numFmt w:val="lowerLetter"/>
      <w:lvlText w:val="%1."/>
      <w:lvlJc w:val="left"/>
      <w:pPr>
        <w:ind w:left="1613" w:hanging="462"/>
        <w:jc w:val="left"/>
      </w:pPr>
      <w:rPr>
        <w:rFonts w:ascii="Times New Roman" w:eastAsia="Times New Roman" w:hAnsi="Times New Roman" w:cs="Times New Roman" w:hint="default"/>
        <w:b w:val="0"/>
        <w:bCs w:val="0"/>
        <w:i/>
        <w:iCs/>
        <w:color w:val="4D4D4D"/>
        <w:spacing w:val="-1"/>
        <w:w w:val="77"/>
        <w:position w:val="-1"/>
        <w:sz w:val="31"/>
        <w:szCs w:val="31"/>
        <w:lang w:val="en-US" w:eastAsia="en-US" w:bidi="ar-SA"/>
      </w:rPr>
    </w:lvl>
    <w:lvl w:ilvl="1" w:tplc="C02ABC2A">
      <w:start w:val="6"/>
      <w:numFmt w:val="decimal"/>
      <w:lvlText w:val="%2."/>
      <w:lvlJc w:val="left"/>
      <w:pPr>
        <w:ind w:left="1714" w:hanging="384"/>
        <w:jc w:val="left"/>
      </w:pPr>
      <w:rPr>
        <w:rFonts w:ascii="Arial" w:eastAsia="Arial" w:hAnsi="Arial" w:cs="Arial" w:hint="default"/>
        <w:b w:val="0"/>
        <w:bCs w:val="0"/>
        <w:i w:val="0"/>
        <w:iCs w:val="0"/>
        <w:color w:val="646464"/>
        <w:spacing w:val="-1"/>
        <w:w w:val="113"/>
        <w:sz w:val="16"/>
        <w:szCs w:val="16"/>
        <w:lang w:val="en-US" w:eastAsia="en-US" w:bidi="ar-SA"/>
      </w:rPr>
    </w:lvl>
    <w:lvl w:ilvl="2" w:tplc="2F2C1A04">
      <w:start w:val="6"/>
      <w:numFmt w:val="decimal"/>
      <w:lvlText w:val="%3."/>
      <w:lvlJc w:val="left"/>
      <w:pPr>
        <w:ind w:left="1801" w:hanging="386"/>
        <w:jc w:val="left"/>
      </w:pPr>
      <w:rPr>
        <w:rFonts w:hint="default"/>
        <w:w w:val="125"/>
        <w:lang w:val="en-US" w:eastAsia="en-US" w:bidi="ar-SA"/>
      </w:rPr>
    </w:lvl>
    <w:lvl w:ilvl="3" w:tplc="7AC433DC">
      <w:numFmt w:val="bullet"/>
      <w:lvlText w:val="•"/>
      <w:lvlJc w:val="left"/>
      <w:pPr>
        <w:ind w:left="2080" w:hanging="386"/>
      </w:pPr>
      <w:rPr>
        <w:rFonts w:hint="default"/>
        <w:lang w:val="en-US" w:eastAsia="en-US" w:bidi="ar-SA"/>
      </w:rPr>
    </w:lvl>
    <w:lvl w:ilvl="4" w:tplc="05BA0E82">
      <w:numFmt w:val="bullet"/>
      <w:lvlText w:val="•"/>
      <w:lvlJc w:val="left"/>
      <w:pPr>
        <w:ind w:left="2361" w:hanging="386"/>
      </w:pPr>
      <w:rPr>
        <w:rFonts w:hint="default"/>
        <w:lang w:val="en-US" w:eastAsia="en-US" w:bidi="ar-SA"/>
      </w:rPr>
    </w:lvl>
    <w:lvl w:ilvl="5" w:tplc="F24A9A6C">
      <w:numFmt w:val="bullet"/>
      <w:lvlText w:val="•"/>
      <w:lvlJc w:val="left"/>
      <w:pPr>
        <w:ind w:left="2642" w:hanging="386"/>
      </w:pPr>
      <w:rPr>
        <w:rFonts w:hint="default"/>
        <w:lang w:val="en-US" w:eastAsia="en-US" w:bidi="ar-SA"/>
      </w:rPr>
    </w:lvl>
    <w:lvl w:ilvl="6" w:tplc="BE52ECFA">
      <w:numFmt w:val="bullet"/>
      <w:lvlText w:val="•"/>
      <w:lvlJc w:val="left"/>
      <w:pPr>
        <w:ind w:left="2923" w:hanging="386"/>
      </w:pPr>
      <w:rPr>
        <w:rFonts w:hint="default"/>
        <w:lang w:val="en-US" w:eastAsia="en-US" w:bidi="ar-SA"/>
      </w:rPr>
    </w:lvl>
    <w:lvl w:ilvl="7" w:tplc="D9F656B0">
      <w:numFmt w:val="bullet"/>
      <w:lvlText w:val="•"/>
      <w:lvlJc w:val="left"/>
      <w:pPr>
        <w:ind w:left="3203" w:hanging="386"/>
      </w:pPr>
      <w:rPr>
        <w:rFonts w:hint="default"/>
        <w:lang w:val="en-US" w:eastAsia="en-US" w:bidi="ar-SA"/>
      </w:rPr>
    </w:lvl>
    <w:lvl w:ilvl="8" w:tplc="0A50FF60">
      <w:numFmt w:val="bullet"/>
      <w:lvlText w:val="•"/>
      <w:lvlJc w:val="left"/>
      <w:pPr>
        <w:ind w:left="3484" w:hanging="386"/>
      </w:pPr>
      <w:rPr>
        <w:rFonts w:hint="default"/>
        <w:lang w:val="en-US" w:eastAsia="en-US" w:bidi="ar-SA"/>
      </w:rPr>
    </w:lvl>
  </w:abstractNum>
  <w:num w:numId="1" w16cid:durableId="1599482773">
    <w:abstractNumId w:val="2"/>
  </w:num>
  <w:num w:numId="2" w16cid:durableId="178206094">
    <w:abstractNumId w:val="0"/>
  </w:num>
  <w:num w:numId="3" w16cid:durableId="190841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F0701"/>
    <w:rsid w:val="001916DD"/>
    <w:rsid w:val="001A7D7A"/>
    <w:rsid w:val="0022695C"/>
    <w:rsid w:val="00281A62"/>
    <w:rsid w:val="002C7283"/>
    <w:rsid w:val="00344907"/>
    <w:rsid w:val="003B27B3"/>
    <w:rsid w:val="003E175E"/>
    <w:rsid w:val="00465E42"/>
    <w:rsid w:val="0059421B"/>
    <w:rsid w:val="005C1FAD"/>
    <w:rsid w:val="00724B19"/>
    <w:rsid w:val="00733D3D"/>
    <w:rsid w:val="007A2480"/>
    <w:rsid w:val="007D127D"/>
    <w:rsid w:val="007F0701"/>
    <w:rsid w:val="009B0C2F"/>
    <w:rsid w:val="009C4818"/>
    <w:rsid w:val="009D0ECF"/>
    <w:rsid w:val="00A11E7F"/>
    <w:rsid w:val="00A84807"/>
    <w:rsid w:val="00AB322F"/>
    <w:rsid w:val="00C464D7"/>
    <w:rsid w:val="00CD36A0"/>
    <w:rsid w:val="00EB06E5"/>
    <w:rsid w:val="00F35A72"/>
    <w:rsid w:val="00FF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BEF7A"/>
  <w15:docId w15:val="{7B59278F-E7E3-4C25-8514-D7FC2DA5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99"/>
      <w:outlineLvl w:val="0"/>
    </w:pPr>
    <w:rPr>
      <w:rFonts w:ascii="Courier New" w:eastAsia="Courier New" w:hAnsi="Courier New" w:cs="Courier New"/>
      <w:sz w:val="23"/>
      <w:szCs w:val="23"/>
    </w:rPr>
  </w:style>
  <w:style w:type="paragraph" w:styleId="Heading2">
    <w:name w:val="heading 2"/>
    <w:basedOn w:val="Normal"/>
    <w:uiPriority w:val="9"/>
    <w:unhideWhenUsed/>
    <w:qFormat/>
    <w:pPr>
      <w:ind w:left="728"/>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382" w:hanging="4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27B3"/>
    <w:pPr>
      <w:tabs>
        <w:tab w:val="center" w:pos="4680"/>
        <w:tab w:val="right" w:pos="9360"/>
      </w:tabs>
    </w:pPr>
  </w:style>
  <w:style w:type="character" w:customStyle="1" w:styleId="HeaderChar">
    <w:name w:val="Header Char"/>
    <w:basedOn w:val="DefaultParagraphFont"/>
    <w:link w:val="Header"/>
    <w:uiPriority w:val="99"/>
    <w:rsid w:val="003B27B3"/>
    <w:rPr>
      <w:rFonts w:ascii="Arial" w:eastAsia="Arial" w:hAnsi="Arial" w:cs="Arial"/>
    </w:rPr>
  </w:style>
  <w:style w:type="paragraph" w:styleId="Footer">
    <w:name w:val="footer"/>
    <w:basedOn w:val="Normal"/>
    <w:link w:val="FooterChar"/>
    <w:uiPriority w:val="99"/>
    <w:unhideWhenUsed/>
    <w:rsid w:val="003B27B3"/>
    <w:pPr>
      <w:tabs>
        <w:tab w:val="center" w:pos="4680"/>
        <w:tab w:val="right" w:pos="9360"/>
      </w:tabs>
    </w:pPr>
  </w:style>
  <w:style w:type="character" w:customStyle="1" w:styleId="FooterChar">
    <w:name w:val="Footer Char"/>
    <w:basedOn w:val="DefaultParagraphFont"/>
    <w:link w:val="Footer"/>
    <w:uiPriority w:val="99"/>
    <w:rsid w:val="003B27B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 H</cp:lastModifiedBy>
  <cp:revision>7</cp:revision>
  <dcterms:created xsi:type="dcterms:W3CDTF">2023-03-13T14:18:00Z</dcterms:created>
  <dcterms:modified xsi:type="dcterms:W3CDTF">2023-03-13T21:16:00Z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Creator">
    <vt:lpwstr>HP Scan</vt:lpwstr>
  </property>
  <property fmtid="{D5CDD505-2E9C-101B-9397-08002B2CF9AE}" pid="4" name="LastSaved">
    <vt:filetime>2023-02-18T00:00:00Z</vt:filetime>
  </property>
  <property fmtid="{D5CDD505-2E9C-101B-9397-08002B2CF9AE}" pid="5" name="Producer">
    <vt:lpwstr>HP Scan Extended Application</vt:lpwstr>
  </property>
</Properties>
</file>